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6715" w:rsidRDefault="006C6715" w:rsidP="006C6715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Лист коррекции КТП по </w:t>
      </w:r>
      <w:r w:rsidR="007E2462">
        <w:rPr>
          <w:rFonts w:ascii="Times New Roman" w:hAnsi="Times New Roman"/>
          <w:sz w:val="24"/>
          <w:szCs w:val="24"/>
        </w:rPr>
        <w:t>русскому языку 8</w:t>
      </w:r>
      <w:r>
        <w:rPr>
          <w:rFonts w:ascii="Times New Roman" w:hAnsi="Times New Roman"/>
          <w:sz w:val="24"/>
          <w:szCs w:val="24"/>
        </w:rPr>
        <w:t xml:space="preserve"> класса</w:t>
      </w:r>
    </w:p>
    <w:p w:rsidR="006C6715" w:rsidRDefault="00F23AF8" w:rsidP="006C6715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Гориной Елены Александровны</w:t>
      </w:r>
    </w:p>
    <w:p w:rsidR="006C6715" w:rsidRDefault="006C6715" w:rsidP="006C6715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tbl>
      <w:tblPr>
        <w:tblW w:w="15165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1700"/>
        <w:gridCol w:w="7086"/>
        <w:gridCol w:w="2268"/>
        <w:gridCol w:w="2410"/>
      </w:tblGrid>
      <w:tr w:rsidR="006C6715" w:rsidTr="00D255CF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715" w:rsidRDefault="006C67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Запланированная дата проведения урока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715" w:rsidRDefault="006C67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Фактическая дата проведения урока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715" w:rsidRDefault="006C67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715" w:rsidRDefault="006C67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Причина корректировки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715" w:rsidRDefault="006C6715">
            <w:pPr>
              <w:spacing w:after="0" w:line="240" w:lineRule="auto"/>
              <w:ind w:firstLine="49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Способ корректировки</w:t>
            </w:r>
          </w:p>
        </w:tc>
      </w:tr>
      <w:tr w:rsidR="006C6715" w:rsidTr="00D255CF">
        <w:trPr>
          <w:trHeight w:val="618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15" w:rsidRDefault="00F23AF8" w:rsidP="00D255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D255CF">
              <w:rPr>
                <w:rFonts w:ascii="Times New Roman" w:hAnsi="Times New Roman"/>
                <w:sz w:val="24"/>
                <w:szCs w:val="24"/>
              </w:rPr>
              <w:t>4</w:t>
            </w:r>
            <w:r w:rsidR="006C6715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15" w:rsidRDefault="00F23A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6C6715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15" w:rsidRDefault="00D255CF" w:rsidP="00F23AF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Цитаты. Знаки препинания.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715" w:rsidRDefault="006C67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Нерабочие дни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715" w:rsidRDefault="006C67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Укрупнение </w:t>
            </w:r>
            <w:r w:rsidR="00F23AF8">
              <w:rPr>
                <w:rFonts w:ascii="Times New Roman" w:hAnsi="Times New Roman"/>
                <w:sz w:val="24"/>
                <w:szCs w:val="24"/>
              </w:rPr>
              <w:t>дидактических единиц</w:t>
            </w:r>
          </w:p>
        </w:tc>
      </w:tr>
      <w:tr w:rsidR="006C6715" w:rsidTr="00D255CF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15" w:rsidRDefault="00D255CF" w:rsidP="00F23A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  <w:r w:rsidR="00F23AF8">
              <w:rPr>
                <w:rFonts w:ascii="Times New Roman" w:hAnsi="Times New Roman"/>
                <w:sz w:val="24"/>
                <w:szCs w:val="24"/>
              </w:rPr>
              <w:t>.</w:t>
            </w:r>
            <w:r w:rsidR="006C6715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15" w:rsidRDefault="00F23A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6C6715" w:rsidRPr="006C6715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15" w:rsidRDefault="00D255CF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Практикум по теме «Чужая речь»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15" w:rsidRDefault="005820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2091">
              <w:rPr>
                <w:rFonts w:ascii="Times New Roman" w:hAnsi="Times New Roman"/>
                <w:sz w:val="24"/>
                <w:szCs w:val="24"/>
              </w:rPr>
              <w:t>Нерабочие дни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15" w:rsidRDefault="005820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2091">
              <w:rPr>
                <w:rFonts w:ascii="Times New Roman" w:hAnsi="Times New Roman"/>
                <w:sz w:val="24"/>
                <w:szCs w:val="24"/>
              </w:rPr>
              <w:t>Укрупнение дидактических единиц</w:t>
            </w:r>
          </w:p>
        </w:tc>
      </w:tr>
      <w:tr w:rsidR="006C6715" w:rsidTr="00D255CF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15" w:rsidRDefault="00F23AF8" w:rsidP="00D255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D255CF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15" w:rsidRDefault="00F23A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="006C6715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15" w:rsidRDefault="00D255CF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Повторение и обобщение по теме «Чужая речь».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15" w:rsidRDefault="005820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2091">
              <w:rPr>
                <w:rFonts w:ascii="Times New Roman" w:hAnsi="Times New Roman"/>
                <w:sz w:val="24"/>
                <w:szCs w:val="24"/>
              </w:rPr>
              <w:t>Нерабочие дни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15" w:rsidRDefault="005820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2091">
              <w:rPr>
                <w:rFonts w:ascii="Times New Roman" w:hAnsi="Times New Roman"/>
                <w:sz w:val="24"/>
                <w:szCs w:val="24"/>
              </w:rPr>
              <w:t>Укрупнение дидактических единиц</w:t>
            </w:r>
          </w:p>
        </w:tc>
      </w:tr>
      <w:tr w:rsidR="006C6715" w:rsidTr="00D255CF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15" w:rsidRDefault="00D255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6C6715" w:rsidRPr="006C6715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15" w:rsidRDefault="00F23A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="006C6715" w:rsidRPr="006C6715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15" w:rsidRPr="006C6715" w:rsidRDefault="00D255CF" w:rsidP="00F23AF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Словосочетание. Виды связи.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15" w:rsidRDefault="005820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2091">
              <w:rPr>
                <w:rFonts w:ascii="Times New Roman" w:hAnsi="Times New Roman"/>
                <w:sz w:val="24"/>
                <w:szCs w:val="24"/>
              </w:rPr>
              <w:t>Нерабочие дни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15" w:rsidRDefault="005820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2091">
              <w:rPr>
                <w:rFonts w:ascii="Times New Roman" w:hAnsi="Times New Roman"/>
                <w:sz w:val="24"/>
                <w:szCs w:val="24"/>
              </w:rPr>
              <w:t>Укрупнение дидактических единиц</w:t>
            </w:r>
          </w:p>
        </w:tc>
      </w:tr>
      <w:tr w:rsidR="006C6715" w:rsidTr="00D255CF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15" w:rsidRDefault="00D255CF" w:rsidP="00D255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="006C6715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15" w:rsidRDefault="00F23A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="006C6715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15" w:rsidRPr="006C6715" w:rsidRDefault="00D255CF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Односоставные и двусоставные предложения.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15" w:rsidRDefault="005820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2091">
              <w:rPr>
                <w:rFonts w:ascii="Times New Roman" w:hAnsi="Times New Roman"/>
                <w:sz w:val="24"/>
                <w:szCs w:val="24"/>
              </w:rPr>
              <w:t>Нерабочие дни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15" w:rsidRDefault="005820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2091">
              <w:rPr>
                <w:rFonts w:ascii="Times New Roman" w:hAnsi="Times New Roman"/>
                <w:sz w:val="24"/>
                <w:szCs w:val="24"/>
              </w:rPr>
              <w:t>Укрупнение дидактических единиц</w:t>
            </w:r>
          </w:p>
        </w:tc>
      </w:tr>
      <w:tr w:rsidR="00F23AF8" w:rsidTr="00D255CF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AF8" w:rsidRDefault="00D255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="00F23AF8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AF8" w:rsidRDefault="00F23A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14.05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AF8" w:rsidRPr="00F23AF8" w:rsidRDefault="00D255C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Типы односоставных предложений.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AF8" w:rsidRDefault="005820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2091">
              <w:rPr>
                <w:rFonts w:ascii="Times New Roman" w:hAnsi="Times New Roman"/>
                <w:sz w:val="24"/>
                <w:szCs w:val="24"/>
              </w:rPr>
              <w:t>Нерабочие дни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AF8" w:rsidRDefault="005820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2091">
              <w:rPr>
                <w:rFonts w:ascii="Times New Roman" w:hAnsi="Times New Roman"/>
                <w:sz w:val="24"/>
                <w:szCs w:val="24"/>
              </w:rPr>
              <w:t>Укрупнение дидактических единиц</w:t>
            </w:r>
          </w:p>
        </w:tc>
      </w:tr>
    </w:tbl>
    <w:p w:rsidR="006C6715" w:rsidRDefault="006C6715" w:rsidP="006C6715">
      <w:pPr>
        <w:spacing w:after="0"/>
        <w:jc w:val="center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6C6715" w:rsidRDefault="006C6715" w:rsidP="006C6715">
      <w:pPr>
        <w:rPr>
          <w:sz w:val="24"/>
          <w:szCs w:val="24"/>
        </w:rPr>
      </w:pPr>
    </w:p>
    <w:p w:rsidR="00BE66FB" w:rsidRDefault="00BE66FB"/>
    <w:sectPr w:rsidR="00BE66FB" w:rsidSect="006C6715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2F28"/>
    <w:rsid w:val="00582091"/>
    <w:rsid w:val="006C6715"/>
    <w:rsid w:val="007E2462"/>
    <w:rsid w:val="00BA2F28"/>
    <w:rsid w:val="00BE66FB"/>
    <w:rsid w:val="00D255CF"/>
    <w:rsid w:val="00F23A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C5DEFA1-5A21-4D4E-BAAB-CCC7AC24F6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671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02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113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Тимофеевна</dc:creator>
  <cp:lastModifiedBy>Reanimator</cp:lastModifiedBy>
  <cp:revision>3</cp:revision>
  <dcterms:created xsi:type="dcterms:W3CDTF">2021-05-06T05:44:00Z</dcterms:created>
  <dcterms:modified xsi:type="dcterms:W3CDTF">2021-05-06T05:46:00Z</dcterms:modified>
</cp:coreProperties>
</file>